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0A" w:rsidRPr="005F33C2" w:rsidRDefault="005F33C2" w:rsidP="005F33C2">
      <w:pPr>
        <w:rPr>
          <w:rFonts w:ascii="Arial" w:hAnsi="Arial" w:cs="Arial"/>
          <w:sz w:val="24"/>
          <w:szCs w:val="24"/>
        </w:rPr>
      </w:pPr>
      <w:r w:rsidRPr="005F33C2">
        <w:rPr>
          <w:rFonts w:ascii="Arial" w:hAnsi="Arial" w:cs="Arial"/>
          <w:sz w:val="24"/>
          <w:szCs w:val="24"/>
        </w:rPr>
        <w:t>Aday Memurların Yetiştirilmelerine İlişkin Genel</w:t>
      </w:r>
      <w:r>
        <w:rPr>
          <w:rFonts w:ascii="Arial" w:hAnsi="Arial" w:cs="Arial"/>
          <w:sz w:val="24"/>
          <w:szCs w:val="24"/>
        </w:rPr>
        <w:t xml:space="preserve"> Yönetmelik</w:t>
      </w:r>
      <w:r w:rsidR="00036609">
        <w:rPr>
          <w:rFonts w:ascii="Arial" w:hAnsi="Arial" w:cs="Arial"/>
          <w:sz w:val="24"/>
          <w:szCs w:val="24"/>
        </w:rPr>
        <w:t xml:space="preserve">’le belirlenen </w:t>
      </w:r>
      <w:r>
        <w:rPr>
          <w:rFonts w:ascii="Arial" w:hAnsi="Arial" w:cs="Arial"/>
          <w:sz w:val="24"/>
          <w:szCs w:val="24"/>
        </w:rPr>
        <w:t>ve Uzaktan Eğitim Kapısı üzerinden verilmek üzere</w:t>
      </w:r>
      <w:r w:rsidR="0089289E">
        <w:rPr>
          <w:rFonts w:ascii="Arial" w:hAnsi="Arial" w:cs="Arial"/>
          <w:sz w:val="24"/>
          <w:szCs w:val="24"/>
        </w:rPr>
        <w:t xml:space="preserve"> Başkanlığımızca</w:t>
      </w:r>
      <w:r w:rsidR="00036609">
        <w:rPr>
          <w:rFonts w:ascii="Arial" w:hAnsi="Arial" w:cs="Arial"/>
          <w:sz w:val="24"/>
          <w:szCs w:val="24"/>
        </w:rPr>
        <w:t xml:space="preserve"> hazırlanmış </w:t>
      </w:r>
      <w:r>
        <w:rPr>
          <w:rFonts w:ascii="Arial" w:hAnsi="Arial" w:cs="Arial"/>
          <w:sz w:val="24"/>
          <w:szCs w:val="24"/>
        </w:rPr>
        <w:t>T</w:t>
      </w:r>
      <w:r w:rsidRPr="005F33C2">
        <w:rPr>
          <w:rFonts w:ascii="Arial" w:hAnsi="Arial" w:cs="Arial"/>
          <w:sz w:val="24"/>
          <w:szCs w:val="24"/>
        </w:rPr>
        <w:t>emel Eğitim Başlıkları:</w:t>
      </w:r>
    </w:p>
    <w:p w:rsidR="009D550A" w:rsidRPr="009D550A" w:rsidRDefault="009D550A" w:rsidP="009D550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D55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Atatürk İlkeleri</w:t>
      </w:r>
    </w:p>
    <w:p w:rsidR="009D550A" w:rsidRPr="009D550A" w:rsidRDefault="009D550A" w:rsidP="009D550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D55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İnkılap Tarihi</w:t>
      </w:r>
    </w:p>
    <w:p w:rsidR="009D550A" w:rsidRPr="009D550A" w:rsidRDefault="009D550A" w:rsidP="009D550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D55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657 Sayılı Devlet Memurları Kanunu</w:t>
      </w:r>
    </w:p>
    <w:p w:rsidR="009D550A" w:rsidRPr="009D550A" w:rsidRDefault="009D550A" w:rsidP="009D550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D55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Devlet Malını Koruma ve Tasarruf Tedbirleri</w:t>
      </w:r>
    </w:p>
    <w:p w:rsidR="009D550A" w:rsidRPr="009D550A" w:rsidRDefault="009D550A" w:rsidP="009D550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D55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Genel Olarak Devlet Teşkilatı</w:t>
      </w:r>
    </w:p>
    <w:p w:rsidR="009D550A" w:rsidRPr="009D550A" w:rsidRDefault="009D550A" w:rsidP="009D550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D55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Gizlilik ve Gizliliğin Önemi</w:t>
      </w:r>
    </w:p>
    <w:p w:rsidR="009D550A" w:rsidRPr="009D550A" w:rsidRDefault="009D550A" w:rsidP="009D550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D55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İnsan Hakları</w:t>
      </w:r>
    </w:p>
    <w:p w:rsidR="009D550A" w:rsidRPr="009D550A" w:rsidRDefault="009D550A" w:rsidP="009D550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D55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Milli Güvenlik Bilgileri</w:t>
      </w:r>
    </w:p>
    <w:p w:rsidR="009D550A" w:rsidRPr="009D550A" w:rsidRDefault="009D550A" w:rsidP="009D550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D55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T.C. Anayasası</w:t>
      </w:r>
    </w:p>
    <w:p w:rsidR="009D550A" w:rsidRPr="009D550A" w:rsidRDefault="009D550A" w:rsidP="009D550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D55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Yazışma ve Dosyalama Usulleri</w:t>
      </w:r>
    </w:p>
    <w:p w:rsidR="009D550A" w:rsidRPr="009D550A" w:rsidRDefault="009D550A" w:rsidP="009D550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D55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Türkçe Dil Bilgisi Kuralları</w:t>
      </w:r>
    </w:p>
    <w:p w:rsidR="009D550A" w:rsidRPr="009D550A" w:rsidRDefault="009D550A" w:rsidP="009D550A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9D55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İletişim (Haberleşme)</w:t>
      </w:r>
    </w:p>
    <w:p w:rsidR="009D550A" w:rsidRPr="009D550A" w:rsidRDefault="009D550A" w:rsidP="00EA677D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D550A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Halkla İlişkiler</w:t>
      </w:r>
    </w:p>
    <w:p w:rsidR="009D550A" w:rsidRPr="009D550A" w:rsidRDefault="009D550A" w:rsidP="00EA677D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33C2" w:rsidRPr="005F33C2" w:rsidRDefault="0089289E" w:rsidP="001A17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Başkanlığımız tarafından hazırlanıp </w:t>
      </w:r>
      <w:r w:rsidR="005F33C2">
        <w:rPr>
          <w:rFonts w:ascii="Arial" w:hAnsi="Arial" w:cs="Arial"/>
          <w:sz w:val="24"/>
          <w:szCs w:val="24"/>
        </w:rPr>
        <w:t>Uzaktan Eğitim Kapısı</w:t>
      </w:r>
      <w:r w:rsidR="00036609">
        <w:rPr>
          <w:rFonts w:ascii="Arial" w:hAnsi="Arial" w:cs="Arial"/>
          <w:sz w:val="24"/>
          <w:szCs w:val="24"/>
        </w:rPr>
        <w:t xml:space="preserve"> Platformu’na yüklenen ve A</w:t>
      </w:r>
      <w:r w:rsidR="001A17BC">
        <w:rPr>
          <w:rFonts w:ascii="Arial" w:hAnsi="Arial" w:cs="Arial"/>
          <w:sz w:val="24"/>
          <w:szCs w:val="24"/>
        </w:rPr>
        <w:t>day memurlara verilmesi</w:t>
      </w:r>
      <w:r w:rsidR="005F33C2">
        <w:rPr>
          <w:rFonts w:ascii="Arial" w:hAnsi="Arial" w:cs="Arial"/>
          <w:sz w:val="24"/>
          <w:szCs w:val="24"/>
        </w:rPr>
        <w:t xml:space="preserve"> önerilen Hazırlayıcı</w:t>
      </w:r>
      <w:r w:rsidR="005F33C2" w:rsidRPr="005F33C2">
        <w:rPr>
          <w:rFonts w:ascii="Arial" w:hAnsi="Arial" w:cs="Arial"/>
          <w:sz w:val="24"/>
          <w:szCs w:val="24"/>
        </w:rPr>
        <w:t xml:space="preserve"> Eğitim Başlıkları:</w:t>
      </w:r>
    </w:p>
    <w:tbl>
      <w:tblPr>
        <w:tblW w:w="76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1"/>
      </w:tblGrid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Uygulamalı Excel Eğitimi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Dijital Dönüşüm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Sanayi </w:t>
            </w:r>
            <w:proofErr w:type="gramStart"/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4.0</w:t>
            </w:r>
            <w:proofErr w:type="gramEnd"/>
          </w:p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Finansal Okuryazarlık</w:t>
            </w:r>
          </w:p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Genel Muhasebe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Elektronik Belge Yönetim Sistemleri (EBYS)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HİTAP Eğitimi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4734 sayılı Kamu İhale Kanunu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4735 sayılı Kamu İhale Sözleşmeleri Kanunu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Elektronik İhale ve Elektronik Eksiltme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5018 sayılı Kamu Mali Yönetimi ve Kontrol Kanunu</w:t>
            </w:r>
          </w:p>
        </w:tc>
      </w:tr>
      <w:tr w:rsidR="009D550A" w:rsidRPr="009D550A" w:rsidTr="009D550A">
        <w:trPr>
          <w:trHeight w:val="649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3071 sayılı Dilekçe Hakkının Kullanılmasına Dair Kanun ile 4982 sayılı Bilgi Edinme Hakkı Kanunu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6245 sayılı Harcırah Kanunu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Kamu Etiği İlkeleri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Mobbing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Etkili Sunum Hazırlama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İletişimin Evrensel Yönü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Topluluk Önünde Konuşma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İçerik Olarak İletişim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Etkili ve Doğru İletişim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Diksiyon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Etkili E-posta Yazımı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Tütün Bağımlılığı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Alkol Bağımlılığı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Kumar Bağımlılığı</w:t>
            </w:r>
          </w:p>
        </w:tc>
      </w:tr>
      <w:tr w:rsidR="009D550A" w:rsidRPr="009D550A" w:rsidTr="009D550A">
        <w:trPr>
          <w:trHeight w:val="324"/>
        </w:trPr>
        <w:tc>
          <w:tcPr>
            <w:tcW w:w="7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50A" w:rsidRPr="009D550A" w:rsidRDefault="009D550A" w:rsidP="009D550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Ofis Çalışanlarında Sık Görülen </w:t>
            </w:r>
            <w:proofErr w:type="spellStart"/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Postüral</w:t>
            </w:r>
            <w:proofErr w:type="spellEnd"/>
            <w:r w:rsidRPr="009D5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 Sorunlar ve Ofis Egzersizleri </w:t>
            </w:r>
          </w:p>
        </w:tc>
      </w:tr>
    </w:tbl>
    <w:p w:rsidR="00744F5E" w:rsidRDefault="00744F5E" w:rsidP="007702E4">
      <w:bookmarkStart w:id="0" w:name="_GoBack"/>
      <w:bookmarkEnd w:id="0"/>
    </w:p>
    <w:sectPr w:rsidR="00744F5E" w:rsidSect="007702E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5739"/>
    <w:multiLevelType w:val="hybridMultilevel"/>
    <w:tmpl w:val="F000F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B0E0E"/>
    <w:multiLevelType w:val="hybridMultilevel"/>
    <w:tmpl w:val="DD8A8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E"/>
    <w:rsid w:val="00036609"/>
    <w:rsid w:val="00127AE8"/>
    <w:rsid w:val="001A17BC"/>
    <w:rsid w:val="00224D9F"/>
    <w:rsid w:val="00232B3B"/>
    <w:rsid w:val="002C6EB3"/>
    <w:rsid w:val="00412708"/>
    <w:rsid w:val="00535F7A"/>
    <w:rsid w:val="005F33C2"/>
    <w:rsid w:val="006355A7"/>
    <w:rsid w:val="007103AD"/>
    <w:rsid w:val="00735863"/>
    <w:rsid w:val="00744F5E"/>
    <w:rsid w:val="007702E4"/>
    <w:rsid w:val="00877826"/>
    <w:rsid w:val="0089289E"/>
    <w:rsid w:val="008B4802"/>
    <w:rsid w:val="009D4702"/>
    <w:rsid w:val="009D550A"/>
    <w:rsid w:val="00A134CF"/>
    <w:rsid w:val="00B812B5"/>
    <w:rsid w:val="00B87C2D"/>
    <w:rsid w:val="00C06171"/>
    <w:rsid w:val="00C56184"/>
    <w:rsid w:val="00D21038"/>
    <w:rsid w:val="00D265A4"/>
    <w:rsid w:val="00D94C1D"/>
    <w:rsid w:val="00EA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72C7C-8EC2-4326-B474-41FD8B6F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7C2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D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Gül KARABULUT (Yarı Zamanlı Öğrenci)</dc:creator>
  <cp:keywords/>
  <dc:description/>
  <cp:lastModifiedBy>Alper Akçakaya</cp:lastModifiedBy>
  <cp:revision>3</cp:revision>
  <cp:lastPrinted>2021-02-01T14:09:00Z</cp:lastPrinted>
  <dcterms:created xsi:type="dcterms:W3CDTF">2021-02-01T14:49:00Z</dcterms:created>
  <dcterms:modified xsi:type="dcterms:W3CDTF">2021-02-01T15:01:00Z</dcterms:modified>
</cp:coreProperties>
</file>